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FF" w:rsidRDefault="00304EFF" w:rsidP="00304EFF">
      <w:pPr>
        <w:jc w:val="center"/>
        <w:rPr>
          <w:rFonts w:asciiTheme="minorHAnsi" w:eastAsiaTheme="minorHAnsi" w:hAnsiTheme="minorHAnsi" w:cstheme="minorHAnsi"/>
          <w:b/>
          <w:caps/>
          <w:sz w:val="28"/>
          <w:szCs w:val="28"/>
          <w:lang w:eastAsia="en-US"/>
        </w:rPr>
      </w:pPr>
      <w:bookmarkStart w:id="0" w:name="_GoBack"/>
      <w:bookmarkEnd w:id="0"/>
    </w:p>
    <w:p w:rsidR="00304EFF" w:rsidRDefault="00304EFF" w:rsidP="00304EFF">
      <w:pPr>
        <w:jc w:val="center"/>
        <w:rPr>
          <w:rFonts w:asciiTheme="minorHAnsi" w:eastAsiaTheme="minorHAnsi" w:hAnsiTheme="minorHAnsi" w:cstheme="minorHAnsi"/>
          <w:b/>
          <w:caps/>
          <w:sz w:val="28"/>
          <w:szCs w:val="28"/>
          <w:lang w:eastAsia="en-US"/>
        </w:rPr>
      </w:pPr>
    </w:p>
    <w:p w:rsidR="00304EFF" w:rsidRDefault="00304EFF" w:rsidP="00304EFF">
      <w:pPr>
        <w:jc w:val="center"/>
        <w:rPr>
          <w:rFonts w:asciiTheme="minorHAnsi" w:eastAsiaTheme="minorHAnsi" w:hAnsiTheme="minorHAnsi" w:cstheme="minorHAnsi"/>
          <w:b/>
          <w:caps/>
          <w:sz w:val="28"/>
          <w:szCs w:val="28"/>
          <w:lang w:eastAsia="en-US"/>
        </w:rPr>
      </w:pPr>
    </w:p>
    <w:p w:rsidR="00304EFF" w:rsidRPr="00456345" w:rsidRDefault="00304EFF" w:rsidP="00304EFF">
      <w:pPr>
        <w:jc w:val="center"/>
        <w:rPr>
          <w:rFonts w:asciiTheme="minorHAnsi" w:eastAsiaTheme="minorHAnsi" w:hAnsiTheme="minorHAnsi" w:cstheme="minorHAnsi"/>
          <w:b/>
          <w:caps/>
          <w:lang w:eastAsia="en-US"/>
        </w:rPr>
      </w:pPr>
      <w:r w:rsidRPr="00456345">
        <w:rPr>
          <w:rFonts w:asciiTheme="minorHAnsi" w:eastAsiaTheme="minorHAnsi" w:hAnsiTheme="minorHAnsi" w:cstheme="minorHAnsi"/>
          <w:b/>
          <w:caps/>
          <w:lang w:eastAsia="en-US"/>
        </w:rPr>
        <w:t>SEZNAM DOKLADŮ stavebního řízení k veřejné zakázce</w:t>
      </w:r>
    </w:p>
    <w:p w:rsidR="00304EFF" w:rsidRPr="002B50EE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56345" w:rsidRDefault="00456345" w:rsidP="00456345">
      <w:pPr>
        <w:tabs>
          <w:tab w:val="center" w:pos="4536"/>
          <w:tab w:val="right" w:pos="9072"/>
        </w:tabs>
        <w:spacing w:before="120"/>
        <w:jc w:val="center"/>
        <w:rPr>
          <w:rFonts w:ascii="Calibri" w:hAnsi="Calibri" w:cs="Calibri"/>
          <w:b/>
          <w:i/>
          <w:spacing w:val="30"/>
          <w:sz w:val="26"/>
          <w:szCs w:val="26"/>
        </w:rPr>
      </w:pPr>
      <w:r w:rsidRPr="005F6894">
        <w:rPr>
          <w:rFonts w:ascii="Calibri" w:hAnsi="Calibri" w:cs="Calibri"/>
          <w:b/>
          <w:i/>
          <w:spacing w:val="30"/>
          <w:sz w:val="26"/>
          <w:szCs w:val="26"/>
        </w:rPr>
        <w:t>"STAVEBNÍ ÚPRAVY PODKROVÍ A REKONSTRUKCE ELEKTROINSTALACE V OBJEKTU MOZARTOVA 647/1, BRNO"</w:t>
      </w:r>
    </w:p>
    <w:p w:rsidR="00304EFF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304EFF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304EFF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304EFF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304EFF" w:rsidRDefault="00304EFF" w:rsidP="00304EFF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304EFF" w:rsidRPr="00456345" w:rsidRDefault="00304EFF" w:rsidP="00304EFF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4563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</w:t>
      </w:r>
      <w:r w:rsidR="00456345" w:rsidRPr="004563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BSAH PŘÍLOHY</w:t>
      </w:r>
      <w:r w:rsidRPr="004563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:rsidR="00456345" w:rsidRDefault="00456345" w:rsidP="00304EFF">
      <w:pPr>
        <w:rPr>
          <w:rFonts w:asciiTheme="minorHAnsi" w:eastAsiaTheme="minorHAnsi" w:hAnsiTheme="minorHAnsi" w:cstheme="minorHAnsi"/>
          <w:b/>
          <w:u w:val="single"/>
          <w:lang w:eastAsia="en-US"/>
        </w:rPr>
      </w:pPr>
    </w:p>
    <w:p w:rsidR="00456345" w:rsidRPr="00456345" w:rsidRDefault="00456345" w:rsidP="00456345">
      <w:pPr>
        <w:numPr>
          <w:ilvl w:val="0"/>
          <w:numId w:val="37"/>
        </w:numPr>
        <w:spacing w:after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6345">
        <w:rPr>
          <w:rFonts w:asciiTheme="minorHAnsi" w:hAnsiTheme="minorHAnsi" w:cstheme="minorHAnsi"/>
          <w:b/>
          <w:sz w:val="22"/>
          <w:szCs w:val="22"/>
        </w:rPr>
        <w:t>část díla - stavební úpravy podkroví: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stavební povolení vydané Úřadem městské části města Brna, Brno – střed, Stavebním úřadem dne 7. 6. 2018 pod. č.j. MCBS/2018/0099245/STAG, které nabylo právní moci dne 14</w:t>
      </w:r>
      <w:r w:rsidRPr="00456345">
        <w:rPr>
          <w:rFonts w:asciiTheme="minorHAnsi" w:hAnsiTheme="minorHAnsi" w:cstheme="minorHAnsi"/>
          <w:sz w:val="22"/>
          <w:szCs w:val="22"/>
          <w:lang w:val="en-US"/>
        </w:rPr>
        <w:t>. 6. 2018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Hasičského záchranného sboru Jihomoravského kraje ze dne 2. 11. 2015, ev. č. HSBM-73-1-2345/1-OPST-2015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Krajské hygienické stanice Jihomoravského kraje ze dne 13. 8. 2015, č. j. KHSJM 36075/2015/BM/HP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Odboru památkové péče Magistrátu města Brna ze dne 1. 6. 2015, č. j. MMB/0153068/2015</w:t>
      </w:r>
    </w:p>
    <w:p w:rsidR="00456345" w:rsidRPr="00456345" w:rsidRDefault="00456345" w:rsidP="00456345">
      <w:pPr>
        <w:pStyle w:val="Odstavecseseznamem"/>
        <w:ind w:left="64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456345" w:rsidRDefault="00456345" w:rsidP="00456345">
      <w:pPr>
        <w:numPr>
          <w:ilvl w:val="0"/>
          <w:numId w:val="37"/>
        </w:numPr>
        <w:spacing w:after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6345">
        <w:rPr>
          <w:rFonts w:asciiTheme="minorHAnsi" w:hAnsiTheme="minorHAnsi" w:cstheme="minorHAnsi"/>
          <w:b/>
          <w:sz w:val="22"/>
          <w:szCs w:val="22"/>
        </w:rPr>
        <w:t>část díla - rekonstrukce elektroinstalace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souhlas s provedením ohlášeného stavebního záměru vydaný Úřadem městské části města Brna, Brno – střed, Stavebním úřadem dne 16. 5. 2018 pod. č.j. MCBS/2018/0083968/STAG</w:t>
      </w:r>
      <w:r>
        <w:rPr>
          <w:rFonts w:asciiTheme="minorHAnsi" w:hAnsiTheme="minorHAnsi" w:cstheme="minorHAnsi"/>
          <w:sz w:val="22"/>
          <w:szCs w:val="22"/>
        </w:rPr>
        <w:t xml:space="preserve">, který </w:t>
      </w:r>
      <w:r w:rsidRPr="00456345">
        <w:rPr>
          <w:rFonts w:asciiTheme="minorHAnsi" w:hAnsiTheme="minorHAnsi" w:cstheme="minorHAnsi"/>
          <w:sz w:val="22"/>
          <w:szCs w:val="22"/>
        </w:rPr>
        <w:t>naby</w:t>
      </w:r>
      <w:r>
        <w:rPr>
          <w:rFonts w:asciiTheme="minorHAnsi" w:hAnsiTheme="minorHAnsi" w:cstheme="minorHAnsi"/>
          <w:sz w:val="22"/>
          <w:szCs w:val="22"/>
        </w:rPr>
        <w:t>l</w:t>
      </w:r>
      <w:r w:rsidRPr="00456345">
        <w:rPr>
          <w:rFonts w:asciiTheme="minorHAnsi" w:hAnsiTheme="minorHAnsi" w:cstheme="minorHAnsi"/>
          <w:sz w:val="22"/>
          <w:szCs w:val="22"/>
        </w:rPr>
        <w:t xml:space="preserve"> právní moci dne 21</w:t>
      </w:r>
      <w:r w:rsidRPr="00456345">
        <w:rPr>
          <w:rFonts w:asciiTheme="minorHAnsi" w:hAnsiTheme="minorHAnsi" w:cstheme="minorHAnsi"/>
          <w:sz w:val="22"/>
          <w:szCs w:val="22"/>
          <w:lang w:val="en-US"/>
        </w:rPr>
        <w:t>. 5. 2018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Hasičského záchranného sboru Jihomoravského kraje ze dne 26. 1. 2015, ev. č. HSBM-73-1-4094/1-OPST-2014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Krajské hygienické stanice Jihomoravského kraje ze dne 21. 1. 2015, č. j. KHSJM 01568/2015/BM/HP s doplněním stanoviska ze dne 21. 7. 2015</w:t>
      </w:r>
    </w:p>
    <w:p w:rsidR="00456345" w:rsidRPr="00456345" w:rsidRDefault="00456345" w:rsidP="00456345">
      <w:pPr>
        <w:pStyle w:val="Odstavecseseznamem"/>
        <w:numPr>
          <w:ilvl w:val="0"/>
          <w:numId w:val="36"/>
        </w:numPr>
        <w:ind w:left="641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345">
        <w:rPr>
          <w:rFonts w:asciiTheme="minorHAnsi" w:hAnsiTheme="minorHAnsi" w:cstheme="minorHAnsi"/>
          <w:sz w:val="22"/>
          <w:szCs w:val="22"/>
        </w:rPr>
        <w:t>závazn</w:t>
      </w:r>
      <w:r w:rsidR="001B1829">
        <w:rPr>
          <w:rFonts w:asciiTheme="minorHAnsi" w:hAnsiTheme="minorHAnsi" w:cstheme="minorHAnsi"/>
          <w:sz w:val="22"/>
          <w:szCs w:val="22"/>
        </w:rPr>
        <w:t>é</w:t>
      </w:r>
      <w:r w:rsidRPr="00456345">
        <w:rPr>
          <w:rFonts w:asciiTheme="minorHAnsi" w:hAnsiTheme="minorHAnsi" w:cstheme="minorHAnsi"/>
          <w:sz w:val="22"/>
          <w:szCs w:val="22"/>
        </w:rPr>
        <w:t xml:space="preserve"> stanovisk</w:t>
      </w:r>
      <w:r w:rsidR="001B1829">
        <w:rPr>
          <w:rFonts w:asciiTheme="minorHAnsi" w:hAnsiTheme="minorHAnsi" w:cstheme="minorHAnsi"/>
          <w:sz w:val="22"/>
          <w:szCs w:val="22"/>
        </w:rPr>
        <w:t>o</w:t>
      </w:r>
      <w:r w:rsidRPr="00456345">
        <w:rPr>
          <w:rFonts w:asciiTheme="minorHAnsi" w:hAnsiTheme="minorHAnsi" w:cstheme="minorHAnsi"/>
          <w:sz w:val="22"/>
          <w:szCs w:val="22"/>
        </w:rPr>
        <w:t xml:space="preserve"> Odboru památkové péče Magistrátu města Brna ze dne 17. 4. 2015, č. j. MMB/0094186/2015.</w:t>
      </w:r>
    </w:p>
    <w:p w:rsidR="00456345" w:rsidRPr="00304EFF" w:rsidRDefault="00456345" w:rsidP="00304EFF"/>
    <w:sectPr w:rsidR="00456345" w:rsidRPr="00304EFF" w:rsidSect="00264B0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10" w:right="1418" w:bottom="1418" w:left="1418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42C" w:rsidRDefault="0053042C">
      <w:r>
        <w:separator/>
      </w:r>
    </w:p>
  </w:endnote>
  <w:endnote w:type="continuationSeparator" w:id="0">
    <w:p w:rsidR="0053042C" w:rsidRDefault="0053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MT CE Black">
    <w:altName w:val="Arial Black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86" w:rsidRPr="001E17E2" w:rsidRDefault="007E5C86">
    <w:pPr>
      <w:pStyle w:val="Zpat"/>
      <w:pBdr>
        <w:bottom w:val="single" w:sz="12" w:space="1" w:color="auto"/>
      </w:pBdr>
      <w:rPr>
        <w:sz w:val="2"/>
      </w:rPr>
    </w:pPr>
  </w:p>
  <w:p w:rsidR="007E5C86" w:rsidRPr="000B3E69" w:rsidRDefault="007E5C86" w:rsidP="00EE67F3">
    <w:pPr>
      <w:pStyle w:val="Zpat"/>
      <w:tabs>
        <w:tab w:val="clear" w:pos="9072"/>
      </w:tabs>
      <w:jc w:val="center"/>
      <w:rPr>
        <w:rFonts w:ascii="Calibri" w:hAnsi="Calibri" w:cs="Calibri"/>
        <w:i/>
        <w:color w:val="808080"/>
        <w:sz w:val="18"/>
        <w:szCs w:val="18"/>
      </w:rPr>
    </w:pPr>
    <w:r w:rsidRPr="000B3E69">
      <w:rPr>
        <w:rFonts w:ascii="Calibri" w:hAnsi="Calibri" w:cs="Calibri"/>
        <w:color w:val="808080"/>
        <w:sz w:val="18"/>
        <w:szCs w:val="18"/>
      </w:rPr>
      <w:t>strana</w:t>
    </w:r>
    <w:r w:rsidRPr="000B3E69">
      <w:rPr>
        <w:rFonts w:ascii="Calibri" w:hAnsi="Calibri" w:cs="Calibri"/>
        <w:i/>
        <w:color w:val="808080"/>
        <w:sz w:val="18"/>
        <w:szCs w:val="18"/>
      </w:rPr>
      <w:t xml:space="preserve"> </w: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begin"/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instrText xml:space="preserve"> PAGE </w:instrTex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separate"/>
    </w:r>
    <w:r w:rsidR="00456345">
      <w:rPr>
        <w:rStyle w:val="slostrnky"/>
        <w:rFonts w:ascii="Calibri" w:hAnsi="Calibri" w:cs="Calibri"/>
        <w:noProof/>
        <w:color w:val="808080"/>
        <w:sz w:val="18"/>
        <w:szCs w:val="18"/>
      </w:rPr>
      <w:t>2</w: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FA" w:rsidRPr="001E17E2" w:rsidRDefault="00142DFA" w:rsidP="00142DFA">
    <w:pPr>
      <w:pStyle w:val="Zpat"/>
      <w:pBdr>
        <w:bottom w:val="single" w:sz="12" w:space="1" w:color="auto"/>
      </w:pBdr>
      <w:rPr>
        <w:sz w:val="2"/>
      </w:rPr>
    </w:pPr>
  </w:p>
  <w:p w:rsidR="00142DFA" w:rsidRPr="000B3E69" w:rsidRDefault="00142DFA" w:rsidP="00EE67F3">
    <w:pPr>
      <w:pStyle w:val="Zpat"/>
      <w:jc w:val="center"/>
      <w:rPr>
        <w:rFonts w:ascii="Calibri" w:hAnsi="Calibri" w:cs="Calibri"/>
        <w:sz w:val="18"/>
        <w:szCs w:val="18"/>
      </w:rPr>
    </w:pPr>
    <w:r w:rsidRPr="000B3E69">
      <w:rPr>
        <w:rFonts w:ascii="Calibri" w:hAnsi="Calibri" w:cs="Calibri"/>
        <w:b/>
        <w:color w:val="808080"/>
        <w:sz w:val="18"/>
        <w:szCs w:val="18"/>
      </w:rPr>
      <w:t>strana</w:t>
    </w:r>
    <w:r w:rsidRPr="000B3E69">
      <w:rPr>
        <w:rFonts w:ascii="Calibri" w:hAnsi="Calibri" w:cs="Calibri"/>
        <w:i/>
        <w:color w:val="808080"/>
        <w:sz w:val="18"/>
        <w:szCs w:val="18"/>
      </w:rPr>
      <w:t xml:space="preserve"> </w: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begin"/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instrText xml:space="preserve"> PAGE </w:instrTex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separate"/>
    </w:r>
    <w:r w:rsidR="009512C1">
      <w:rPr>
        <w:rStyle w:val="slostrnky"/>
        <w:rFonts w:ascii="Calibri" w:hAnsi="Calibri" w:cs="Calibri"/>
        <w:noProof/>
        <w:color w:val="808080"/>
        <w:sz w:val="18"/>
        <w:szCs w:val="18"/>
      </w:rPr>
      <w:t>1</w:t>
    </w:r>
    <w:r w:rsidRPr="000B3E69">
      <w:rPr>
        <w:rStyle w:val="slostrnky"/>
        <w:rFonts w:ascii="Calibri" w:hAnsi="Calibri" w:cs="Calibri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42C" w:rsidRDefault="0053042C">
      <w:r>
        <w:separator/>
      </w:r>
    </w:p>
  </w:footnote>
  <w:footnote w:type="continuationSeparator" w:id="0">
    <w:p w:rsidR="0053042C" w:rsidRDefault="00530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86" w:rsidRPr="006B343A" w:rsidRDefault="007E5C86" w:rsidP="00876B24">
    <w:pPr>
      <w:pStyle w:val="Zhlav"/>
      <w:pBdr>
        <w:bottom w:val="single" w:sz="12" w:space="1" w:color="auto"/>
      </w:pBdr>
      <w:spacing w:before="40"/>
      <w:rPr>
        <w:rFonts w:ascii="Palatino Linotype" w:hAnsi="Palatino Linotype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B343A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6B343A">
      <w:rPr>
        <w:noProof/>
      </w:rPr>
      <w:drawing>
        <wp:inline distT="0" distB="0" distL="0" distR="0">
          <wp:extent cx="590550" cy="64770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343A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3B15D5" w:rsidRPr="006B343A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3B15D5" w:rsidRPr="006B343A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3670D5" w:rsidRPr="000B3E69">
      <w:rPr>
        <w:rFonts w:ascii="Calibri" w:hAnsi="Calibri" w:cs="Calibri"/>
        <w:i/>
        <w:sz w:val="16"/>
        <w:szCs w:val="16"/>
      </w:rPr>
      <w:t>“Název veřejné zakázky malého rozsahu“</w:t>
    </w:r>
    <w:r w:rsidR="00B66747">
      <w:rPr>
        <w:rFonts w:ascii="Arial" w:hAnsi="Arial" w:cs="Arial"/>
        <w:b/>
        <w:color w:val="808080"/>
        <w:sz w:val="14"/>
        <w:szCs w:val="14"/>
      </w:rPr>
      <w:t xml:space="preserve"> </w:t>
    </w:r>
    <w:r w:rsidR="00876B24">
      <w:rPr>
        <w:rFonts w:ascii="Palatino Linotype" w:hAnsi="Palatino Linotype"/>
        <w:i/>
        <w:sz w:val="16"/>
        <w:szCs w:val="16"/>
      </w:rPr>
      <w:t xml:space="preserve"> </w:t>
    </w:r>
  </w:p>
  <w:p w:rsidR="007E5C86" w:rsidRPr="00F75B57" w:rsidRDefault="007E5C86" w:rsidP="00ED02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B2" w:rsidRPr="006B343A" w:rsidRDefault="006B343A" w:rsidP="000205AE">
    <w:pPr>
      <w:pStyle w:val="Zhlav"/>
      <w:pBdr>
        <w:bottom w:val="single" w:sz="12" w:space="1" w:color="auto"/>
      </w:pBdr>
      <w:tabs>
        <w:tab w:val="clear" w:pos="4536"/>
        <w:tab w:val="clear" w:pos="9072"/>
      </w:tabs>
      <w:spacing w:before="40"/>
      <w:rPr>
        <w:rFonts w:ascii="Palatino Linotype" w:hAnsi="Palatino Linotype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2597509</wp:posOffset>
              </wp:positionH>
              <wp:positionV relativeFrom="paragraph">
                <wp:posOffset>244254</wp:posOffset>
              </wp:positionV>
              <wp:extent cx="3507519" cy="581025"/>
              <wp:effectExtent l="0" t="0" r="0" b="9525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7519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5AE" w:rsidRPr="00535139" w:rsidRDefault="006003F7" w:rsidP="000205AE">
                          <w:pPr>
                            <w:pStyle w:val="Zhlav"/>
                            <w:spacing w:before="20"/>
                            <w:rPr>
                              <w:rFonts w:ascii="Arial MT CE Black" w:hAnsi="Arial MT CE Black"/>
                              <w:color w:val="262626"/>
                              <w:sz w:val="18"/>
                            </w:rPr>
                          </w:pPr>
                          <w:r w:rsidRPr="00535139">
                            <w:rPr>
                              <w:rFonts w:ascii="Arial MT CE Black" w:hAnsi="Arial MT CE Black"/>
                              <w:color w:val="262626"/>
                              <w:sz w:val="18"/>
                            </w:rPr>
                            <w:t xml:space="preserve">Janáčkova akademie múzických umění v Brně </w:t>
                          </w:r>
                        </w:p>
                        <w:p w:rsidR="000205AE" w:rsidRPr="00535139" w:rsidRDefault="006003F7" w:rsidP="000205AE">
                          <w:pPr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</w:pPr>
                          <w:r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 xml:space="preserve">Beethovenova </w:t>
                          </w:r>
                          <w:r w:rsidR="0042189B"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650/</w:t>
                          </w:r>
                          <w:r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2</w:t>
                          </w:r>
                          <w:r w:rsidR="000205AE"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, 6</w:t>
                          </w:r>
                          <w:r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6</w:t>
                          </w:r>
                          <w:r w:rsidR="000205AE"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 xml:space="preserve">2 </w:t>
                          </w:r>
                          <w:r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15</w:t>
                          </w:r>
                          <w:r w:rsidR="003B28AC"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 xml:space="preserve"> Brno</w:t>
                          </w:r>
                        </w:p>
                        <w:p w:rsidR="000205AE" w:rsidRDefault="006003F7" w:rsidP="009A22CA">
                          <w:pPr>
                            <w:pStyle w:val="Zkladntext2"/>
                            <w:rPr>
                              <w:rFonts w:ascii="Arial" w:hAnsi="Arial"/>
                              <w:b/>
                            </w:rPr>
                          </w:pPr>
                          <w:r w:rsidRPr="00535139">
                            <w:rPr>
                              <w:rFonts w:ascii="Arial" w:hAnsi="Arial"/>
                              <w:b/>
                              <w:color w:val="262626"/>
                              <w:sz w:val="14"/>
                              <w:szCs w:val="14"/>
                            </w:rPr>
                            <w:t>IČO: 62156462, DIČ: CZ 62156462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204.55pt;margin-top:19.25pt;width:276.2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" stroked="f">
              <v:textbox>
                <w:txbxContent>
                  <w:p w:rsidR="000205AE" w:rsidRPr="00535139" w:rsidRDefault="006003F7" w:rsidP="000205AE">
                    <w:pPr>
                      <w:pStyle w:val="Zhlav"/>
                      <w:spacing w:before="20"/>
                      <w:rPr>
                        <w:rFonts w:ascii="Arial MT CE Black" w:hAnsi="Arial MT CE Black"/>
                        <w:color w:val="262626"/>
                        <w:sz w:val="18"/>
                      </w:rPr>
                    </w:pPr>
                    <w:r w:rsidRPr="00535139">
                      <w:rPr>
                        <w:rFonts w:ascii="Arial MT CE Black" w:hAnsi="Arial MT CE Black"/>
                        <w:color w:val="262626"/>
                        <w:sz w:val="18"/>
                      </w:rPr>
                      <w:t xml:space="preserve">Janáčkova akademie múzických umění v Brně </w:t>
                    </w:r>
                  </w:p>
                  <w:p w:rsidR="000205AE" w:rsidRPr="00535139" w:rsidRDefault="006003F7" w:rsidP="000205AE">
                    <w:pPr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</w:pPr>
                    <w:r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 xml:space="preserve">Beethovenova </w:t>
                    </w:r>
                    <w:r w:rsidR="0042189B"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650/</w:t>
                    </w:r>
                    <w:r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2</w:t>
                    </w:r>
                    <w:r w:rsidR="000205AE"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, 6</w:t>
                    </w:r>
                    <w:r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6</w:t>
                    </w:r>
                    <w:r w:rsidR="000205AE"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 xml:space="preserve">2 </w:t>
                    </w:r>
                    <w:r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15</w:t>
                    </w:r>
                    <w:r w:rsidR="003B28AC"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 xml:space="preserve"> Brno</w:t>
                    </w:r>
                  </w:p>
                  <w:p w:rsidR="000205AE" w:rsidRDefault="006003F7" w:rsidP="009A22CA">
                    <w:pPr>
                      <w:pStyle w:val="Zkladntext2"/>
                      <w:rPr>
                        <w:rFonts w:ascii="Arial" w:hAnsi="Arial"/>
                        <w:b/>
                      </w:rPr>
                    </w:pPr>
                    <w:r w:rsidRPr="00535139">
                      <w:rPr>
                        <w:rFonts w:ascii="Arial" w:hAnsi="Arial"/>
                        <w:b/>
                        <w:color w:val="262626"/>
                        <w:sz w:val="14"/>
                        <w:szCs w:val="14"/>
                      </w:rPr>
                      <w:t>IČO: 62156462, DIČ: CZ 62156462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800100" cy="866775"/>
          <wp:effectExtent l="0" t="0" r="0" b="9525"/>
          <wp:docPr id="2" name="obráze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05AE">
      <w:tab/>
    </w:r>
  </w:p>
  <w:p w:rsidR="007E5C86" w:rsidRPr="00F75B57" w:rsidRDefault="007E5C86" w:rsidP="00ED02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B087A7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A4DCA"/>
    <w:multiLevelType w:val="hybridMultilevel"/>
    <w:tmpl w:val="0F76A6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584D51"/>
    <w:multiLevelType w:val="multilevel"/>
    <w:tmpl w:val="B60ECE1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1D15DE3"/>
    <w:multiLevelType w:val="multilevel"/>
    <w:tmpl w:val="9FA6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6E1603"/>
    <w:multiLevelType w:val="hybridMultilevel"/>
    <w:tmpl w:val="345AB000"/>
    <w:lvl w:ilvl="0" w:tplc="999EA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5136A6"/>
    <w:multiLevelType w:val="multilevel"/>
    <w:tmpl w:val="920A24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57E5CAA"/>
    <w:multiLevelType w:val="multilevel"/>
    <w:tmpl w:val="84D213F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093E475C"/>
    <w:multiLevelType w:val="hybridMultilevel"/>
    <w:tmpl w:val="B73AE02A"/>
    <w:lvl w:ilvl="0" w:tplc="999EA742">
      <w:numFmt w:val="bullet"/>
      <w:lvlText w:val="-"/>
      <w:lvlJc w:val="left"/>
      <w:pPr>
        <w:tabs>
          <w:tab w:val="num" w:pos="773"/>
        </w:tabs>
        <w:ind w:left="77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8">
    <w:nsid w:val="09B35548"/>
    <w:multiLevelType w:val="multilevel"/>
    <w:tmpl w:val="0480EDEE"/>
    <w:lvl w:ilvl="0">
      <w:start w:val="1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0BA025E1"/>
    <w:multiLevelType w:val="hybridMultilevel"/>
    <w:tmpl w:val="1818CCB4"/>
    <w:lvl w:ilvl="0" w:tplc="44F495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AF5937"/>
    <w:multiLevelType w:val="hybridMultilevel"/>
    <w:tmpl w:val="62189A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8380E"/>
    <w:multiLevelType w:val="hybridMultilevel"/>
    <w:tmpl w:val="5002DD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F319F"/>
    <w:multiLevelType w:val="hybridMultilevel"/>
    <w:tmpl w:val="A7A4B95E"/>
    <w:lvl w:ilvl="0" w:tplc="999EA742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1A3243D"/>
    <w:multiLevelType w:val="multilevel"/>
    <w:tmpl w:val="F8FEF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8B72BB1"/>
    <w:multiLevelType w:val="hybridMultilevel"/>
    <w:tmpl w:val="3F10A428"/>
    <w:lvl w:ilvl="0" w:tplc="F7F05F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8216A5"/>
    <w:multiLevelType w:val="hybridMultilevel"/>
    <w:tmpl w:val="62189A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61B7C"/>
    <w:multiLevelType w:val="hybridMultilevel"/>
    <w:tmpl w:val="4880B2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EB6DD2"/>
    <w:multiLevelType w:val="hybridMultilevel"/>
    <w:tmpl w:val="C54A467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3B00402C"/>
    <w:multiLevelType w:val="hybridMultilevel"/>
    <w:tmpl w:val="F1ECA2D0"/>
    <w:lvl w:ilvl="0" w:tplc="6D32939A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45E821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9AF78FD"/>
    <w:multiLevelType w:val="hybridMultilevel"/>
    <w:tmpl w:val="BF9C56E8"/>
    <w:lvl w:ilvl="0" w:tplc="6D32939A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DE03CFE"/>
    <w:multiLevelType w:val="hybridMultilevel"/>
    <w:tmpl w:val="406249B6"/>
    <w:lvl w:ilvl="0" w:tplc="4CEC7D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A5FCB"/>
    <w:multiLevelType w:val="hybridMultilevel"/>
    <w:tmpl w:val="99584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D61BB6"/>
    <w:multiLevelType w:val="hybridMultilevel"/>
    <w:tmpl w:val="AF221864"/>
    <w:lvl w:ilvl="0" w:tplc="ECC620F4">
      <w:start w:val="1"/>
      <w:numFmt w:val="bullet"/>
      <w:lvlText w:val=""/>
      <w:lvlJc w:val="left"/>
      <w:pPr>
        <w:tabs>
          <w:tab w:val="num" w:pos="1646"/>
        </w:tabs>
        <w:ind w:left="16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1CB2F68"/>
    <w:multiLevelType w:val="hybridMultilevel"/>
    <w:tmpl w:val="DE0E53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EC5785"/>
    <w:multiLevelType w:val="hybridMultilevel"/>
    <w:tmpl w:val="CAC8F856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9CF2363"/>
    <w:multiLevelType w:val="hybridMultilevel"/>
    <w:tmpl w:val="8A0E9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383663"/>
    <w:multiLevelType w:val="hybridMultilevel"/>
    <w:tmpl w:val="B89246F6"/>
    <w:lvl w:ilvl="0" w:tplc="04050001">
      <w:start w:val="1"/>
      <w:numFmt w:val="bullet"/>
      <w:lvlText w:val=""/>
      <w:lvlJc w:val="left"/>
      <w:pPr>
        <w:tabs>
          <w:tab w:val="num" w:pos="-262"/>
        </w:tabs>
        <w:ind w:left="-2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08"/>
        </w:tabs>
        <w:ind w:left="-1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</w:abstractNum>
  <w:abstractNum w:abstractNumId="27">
    <w:nsid w:val="5D3E6D33"/>
    <w:multiLevelType w:val="hybridMultilevel"/>
    <w:tmpl w:val="00F6228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99EA74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3614D37"/>
    <w:multiLevelType w:val="multilevel"/>
    <w:tmpl w:val="75A0E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683FAA"/>
    <w:multiLevelType w:val="hybridMultilevel"/>
    <w:tmpl w:val="2A1AB33E"/>
    <w:lvl w:ilvl="0" w:tplc="36C0AAB4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60515"/>
    <w:multiLevelType w:val="multilevel"/>
    <w:tmpl w:val="0480EDEE"/>
    <w:lvl w:ilvl="0">
      <w:start w:val="1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7141299E"/>
    <w:multiLevelType w:val="multilevel"/>
    <w:tmpl w:val="1818CC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2B36D8"/>
    <w:multiLevelType w:val="hybridMultilevel"/>
    <w:tmpl w:val="652A63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EA3D7A"/>
    <w:multiLevelType w:val="hybridMultilevel"/>
    <w:tmpl w:val="5E1267A2"/>
    <w:lvl w:ilvl="0" w:tplc="0405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999EA742"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4">
    <w:nsid w:val="75476BAD"/>
    <w:multiLevelType w:val="hybridMultilevel"/>
    <w:tmpl w:val="1AAA643C"/>
    <w:lvl w:ilvl="0" w:tplc="999EA7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AF14A5"/>
    <w:multiLevelType w:val="hybridMultilevel"/>
    <w:tmpl w:val="191A776A"/>
    <w:lvl w:ilvl="0" w:tplc="79D67F80">
      <w:start w:val="1"/>
      <w:numFmt w:val="lowerLetter"/>
      <w:lvlText w:val="%1."/>
      <w:lvlJc w:val="left"/>
      <w:pPr>
        <w:ind w:left="3338" w:hanging="360"/>
      </w:pPr>
      <w:rPr>
        <w:rFonts w:hint="default"/>
        <w:b w:val="0"/>
      </w:rPr>
    </w:lvl>
    <w:lvl w:ilvl="1" w:tplc="9E3A8164">
      <w:numFmt w:val="bullet"/>
      <w:lvlText w:val="-"/>
      <w:lvlJc w:val="left"/>
      <w:pPr>
        <w:ind w:left="1797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4"/>
  </w:num>
  <w:num w:numId="4">
    <w:abstractNumId w:val="23"/>
  </w:num>
  <w:num w:numId="5">
    <w:abstractNumId w:val="27"/>
  </w:num>
  <w:num w:numId="6">
    <w:abstractNumId w:val="11"/>
  </w:num>
  <w:num w:numId="7">
    <w:abstractNumId w:val="26"/>
  </w:num>
  <w:num w:numId="8">
    <w:abstractNumId w:val="33"/>
  </w:num>
  <w:num w:numId="9">
    <w:abstractNumId w:val="9"/>
  </w:num>
  <w:num w:numId="10">
    <w:abstractNumId w:val="3"/>
  </w:num>
  <w:num w:numId="11">
    <w:abstractNumId w:val="12"/>
  </w:num>
  <w:num w:numId="12">
    <w:abstractNumId w:val="7"/>
  </w:num>
  <w:num w:numId="13">
    <w:abstractNumId w:val="13"/>
  </w:num>
  <w:num w:numId="14">
    <w:abstractNumId w:val="4"/>
  </w:num>
  <w:num w:numId="15">
    <w:abstractNumId w:val="6"/>
  </w:num>
  <w:num w:numId="16">
    <w:abstractNumId w:val="0"/>
  </w:num>
  <w:num w:numId="17">
    <w:abstractNumId w:val="14"/>
  </w:num>
  <w:num w:numId="18">
    <w:abstractNumId w:val="2"/>
  </w:num>
  <w:num w:numId="19">
    <w:abstractNumId w:val="8"/>
  </w:num>
  <w:num w:numId="20">
    <w:abstractNumId w:val="22"/>
  </w:num>
  <w:num w:numId="21">
    <w:abstractNumId w:val="30"/>
  </w:num>
  <w:num w:numId="22">
    <w:abstractNumId w:val="31"/>
  </w:num>
  <w:num w:numId="23">
    <w:abstractNumId w:val="20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4"/>
  </w:num>
  <w:num w:numId="27">
    <w:abstractNumId w:val="18"/>
  </w:num>
  <w:num w:numId="28">
    <w:abstractNumId w:val="29"/>
  </w:num>
  <w:num w:numId="29">
    <w:abstractNumId w:val="21"/>
  </w:num>
  <w:num w:numId="30">
    <w:abstractNumId w:val="5"/>
  </w:num>
  <w:num w:numId="31">
    <w:abstractNumId w:val="15"/>
  </w:num>
  <w:num w:numId="32">
    <w:abstractNumId w:val="25"/>
  </w:num>
  <w:num w:numId="33">
    <w:abstractNumId w:val="1"/>
  </w:num>
  <w:num w:numId="34">
    <w:abstractNumId w:val="16"/>
  </w:num>
  <w:num w:numId="35">
    <w:abstractNumId w:val="10"/>
  </w:num>
  <w:num w:numId="36">
    <w:abstractNumId w:val="32"/>
  </w:num>
  <w:num w:numId="37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30"/>
    <w:rsid w:val="00000097"/>
    <w:rsid w:val="000011CD"/>
    <w:rsid w:val="00002209"/>
    <w:rsid w:val="000022CE"/>
    <w:rsid w:val="0000260F"/>
    <w:rsid w:val="00004B75"/>
    <w:rsid w:val="00006537"/>
    <w:rsid w:val="00007106"/>
    <w:rsid w:val="00016D76"/>
    <w:rsid w:val="000205AE"/>
    <w:rsid w:val="0002287C"/>
    <w:rsid w:val="000265FD"/>
    <w:rsid w:val="0003032F"/>
    <w:rsid w:val="00032FFC"/>
    <w:rsid w:val="0003567C"/>
    <w:rsid w:val="000364FA"/>
    <w:rsid w:val="00041B29"/>
    <w:rsid w:val="000455BE"/>
    <w:rsid w:val="00047EA2"/>
    <w:rsid w:val="0005126D"/>
    <w:rsid w:val="000546C9"/>
    <w:rsid w:val="00056F1B"/>
    <w:rsid w:val="00062727"/>
    <w:rsid w:val="000651A7"/>
    <w:rsid w:val="000678B7"/>
    <w:rsid w:val="000707B2"/>
    <w:rsid w:val="0007507E"/>
    <w:rsid w:val="0007563B"/>
    <w:rsid w:val="00077041"/>
    <w:rsid w:val="000800C3"/>
    <w:rsid w:val="00087EF8"/>
    <w:rsid w:val="00092137"/>
    <w:rsid w:val="00096EC5"/>
    <w:rsid w:val="000A0207"/>
    <w:rsid w:val="000A210A"/>
    <w:rsid w:val="000B3DA8"/>
    <w:rsid w:val="000B3E69"/>
    <w:rsid w:val="000C1627"/>
    <w:rsid w:val="000C1B83"/>
    <w:rsid w:val="000C5FFE"/>
    <w:rsid w:val="000D4208"/>
    <w:rsid w:val="000D57AF"/>
    <w:rsid w:val="000E01FD"/>
    <w:rsid w:val="000E6485"/>
    <w:rsid w:val="000E7DA1"/>
    <w:rsid w:val="000F484A"/>
    <w:rsid w:val="000F7907"/>
    <w:rsid w:val="0010140B"/>
    <w:rsid w:val="00103F80"/>
    <w:rsid w:val="00104E22"/>
    <w:rsid w:val="00105068"/>
    <w:rsid w:val="0010715E"/>
    <w:rsid w:val="00115C2C"/>
    <w:rsid w:val="00116BA8"/>
    <w:rsid w:val="00116C30"/>
    <w:rsid w:val="001244AD"/>
    <w:rsid w:val="00133FBD"/>
    <w:rsid w:val="00134BCC"/>
    <w:rsid w:val="00134E19"/>
    <w:rsid w:val="001403FD"/>
    <w:rsid w:val="001410B0"/>
    <w:rsid w:val="001411E7"/>
    <w:rsid w:val="00142DFA"/>
    <w:rsid w:val="00143927"/>
    <w:rsid w:val="001504AF"/>
    <w:rsid w:val="00153A73"/>
    <w:rsid w:val="001572AB"/>
    <w:rsid w:val="00160037"/>
    <w:rsid w:val="0016346B"/>
    <w:rsid w:val="001707D1"/>
    <w:rsid w:val="00173D39"/>
    <w:rsid w:val="001742BE"/>
    <w:rsid w:val="0017562C"/>
    <w:rsid w:val="00176343"/>
    <w:rsid w:val="00180BFA"/>
    <w:rsid w:val="001823BC"/>
    <w:rsid w:val="00185A73"/>
    <w:rsid w:val="00190263"/>
    <w:rsid w:val="001914D7"/>
    <w:rsid w:val="001A0B6A"/>
    <w:rsid w:val="001A3C24"/>
    <w:rsid w:val="001B0504"/>
    <w:rsid w:val="001B1829"/>
    <w:rsid w:val="001B2202"/>
    <w:rsid w:val="001B24FB"/>
    <w:rsid w:val="001B275D"/>
    <w:rsid w:val="001B2878"/>
    <w:rsid w:val="001B5D2E"/>
    <w:rsid w:val="001B6606"/>
    <w:rsid w:val="001C206D"/>
    <w:rsid w:val="001C285F"/>
    <w:rsid w:val="001C4702"/>
    <w:rsid w:val="001C67AA"/>
    <w:rsid w:val="001D07F2"/>
    <w:rsid w:val="001D7C39"/>
    <w:rsid w:val="001E041D"/>
    <w:rsid w:val="001E17E2"/>
    <w:rsid w:val="001F0F54"/>
    <w:rsid w:val="001F1FE5"/>
    <w:rsid w:val="001F29AD"/>
    <w:rsid w:val="001F2A96"/>
    <w:rsid w:val="001F3D60"/>
    <w:rsid w:val="001F43DB"/>
    <w:rsid w:val="001F454C"/>
    <w:rsid w:val="001F474A"/>
    <w:rsid w:val="001F7D12"/>
    <w:rsid w:val="002045BF"/>
    <w:rsid w:val="00204706"/>
    <w:rsid w:val="002124E7"/>
    <w:rsid w:val="00216141"/>
    <w:rsid w:val="0021785F"/>
    <w:rsid w:val="00222A8A"/>
    <w:rsid w:val="0022344E"/>
    <w:rsid w:val="0022400C"/>
    <w:rsid w:val="002300F3"/>
    <w:rsid w:val="00235AA9"/>
    <w:rsid w:val="0023617D"/>
    <w:rsid w:val="00236596"/>
    <w:rsid w:val="002425A8"/>
    <w:rsid w:val="0024419B"/>
    <w:rsid w:val="00244280"/>
    <w:rsid w:val="0025121C"/>
    <w:rsid w:val="00254B0B"/>
    <w:rsid w:val="00260007"/>
    <w:rsid w:val="00263078"/>
    <w:rsid w:val="00264B00"/>
    <w:rsid w:val="00266880"/>
    <w:rsid w:val="002742EF"/>
    <w:rsid w:val="0027677E"/>
    <w:rsid w:val="002828FC"/>
    <w:rsid w:val="00283E3C"/>
    <w:rsid w:val="0028641C"/>
    <w:rsid w:val="00287739"/>
    <w:rsid w:val="00293749"/>
    <w:rsid w:val="002938EA"/>
    <w:rsid w:val="0029423A"/>
    <w:rsid w:val="002A0409"/>
    <w:rsid w:val="002A1953"/>
    <w:rsid w:val="002A7861"/>
    <w:rsid w:val="002B06A2"/>
    <w:rsid w:val="002B3C4C"/>
    <w:rsid w:val="002B3D86"/>
    <w:rsid w:val="002C2C50"/>
    <w:rsid w:val="002D3809"/>
    <w:rsid w:val="002D4280"/>
    <w:rsid w:val="002D6A5B"/>
    <w:rsid w:val="002E3B97"/>
    <w:rsid w:val="002E3DDA"/>
    <w:rsid w:val="002E5796"/>
    <w:rsid w:val="002E6800"/>
    <w:rsid w:val="002F3CB6"/>
    <w:rsid w:val="002F4DD9"/>
    <w:rsid w:val="002F7D6B"/>
    <w:rsid w:val="00300287"/>
    <w:rsid w:val="00303235"/>
    <w:rsid w:val="00303D69"/>
    <w:rsid w:val="00304EFF"/>
    <w:rsid w:val="00305D08"/>
    <w:rsid w:val="003062BA"/>
    <w:rsid w:val="003066ED"/>
    <w:rsid w:val="00307AD8"/>
    <w:rsid w:val="00316294"/>
    <w:rsid w:val="00317AB1"/>
    <w:rsid w:val="00320DCD"/>
    <w:rsid w:val="00327FDA"/>
    <w:rsid w:val="00332E82"/>
    <w:rsid w:val="0035525E"/>
    <w:rsid w:val="003561AD"/>
    <w:rsid w:val="00356E23"/>
    <w:rsid w:val="00360F50"/>
    <w:rsid w:val="00366A6D"/>
    <w:rsid w:val="003670D5"/>
    <w:rsid w:val="00373A95"/>
    <w:rsid w:val="00375799"/>
    <w:rsid w:val="00386252"/>
    <w:rsid w:val="003878AC"/>
    <w:rsid w:val="00394F26"/>
    <w:rsid w:val="003960B8"/>
    <w:rsid w:val="00397A73"/>
    <w:rsid w:val="003A36AB"/>
    <w:rsid w:val="003A691C"/>
    <w:rsid w:val="003B15D5"/>
    <w:rsid w:val="003B28AC"/>
    <w:rsid w:val="003B5984"/>
    <w:rsid w:val="003B715E"/>
    <w:rsid w:val="003C0F85"/>
    <w:rsid w:val="003D045B"/>
    <w:rsid w:val="003D268E"/>
    <w:rsid w:val="003D2888"/>
    <w:rsid w:val="003D4198"/>
    <w:rsid w:val="003D5E39"/>
    <w:rsid w:val="003E4847"/>
    <w:rsid w:val="003E5945"/>
    <w:rsid w:val="003E5B95"/>
    <w:rsid w:val="003E622B"/>
    <w:rsid w:val="003F34ED"/>
    <w:rsid w:val="00400183"/>
    <w:rsid w:val="00400438"/>
    <w:rsid w:val="00400A67"/>
    <w:rsid w:val="00402E9E"/>
    <w:rsid w:val="004031B9"/>
    <w:rsid w:val="00406238"/>
    <w:rsid w:val="00406938"/>
    <w:rsid w:val="00415825"/>
    <w:rsid w:val="00416A5F"/>
    <w:rsid w:val="00416DD0"/>
    <w:rsid w:val="004178F9"/>
    <w:rsid w:val="0042189B"/>
    <w:rsid w:val="004222B1"/>
    <w:rsid w:val="00423116"/>
    <w:rsid w:val="00431EA5"/>
    <w:rsid w:val="004329BB"/>
    <w:rsid w:val="00437EA1"/>
    <w:rsid w:val="00442FEC"/>
    <w:rsid w:val="00444CCE"/>
    <w:rsid w:val="00447469"/>
    <w:rsid w:val="00447BEC"/>
    <w:rsid w:val="00454D37"/>
    <w:rsid w:val="00454EE3"/>
    <w:rsid w:val="00456345"/>
    <w:rsid w:val="00461A25"/>
    <w:rsid w:val="0047252F"/>
    <w:rsid w:val="0047400B"/>
    <w:rsid w:val="0047403A"/>
    <w:rsid w:val="004800FF"/>
    <w:rsid w:val="004805D1"/>
    <w:rsid w:val="004840A8"/>
    <w:rsid w:val="00484AC0"/>
    <w:rsid w:val="00485EB7"/>
    <w:rsid w:val="00485EDB"/>
    <w:rsid w:val="004948AC"/>
    <w:rsid w:val="0049543B"/>
    <w:rsid w:val="004978E9"/>
    <w:rsid w:val="00497D03"/>
    <w:rsid w:val="004A1F88"/>
    <w:rsid w:val="004A2BDF"/>
    <w:rsid w:val="004A2F4B"/>
    <w:rsid w:val="004A3C09"/>
    <w:rsid w:val="004A43B6"/>
    <w:rsid w:val="004A4413"/>
    <w:rsid w:val="004A55A8"/>
    <w:rsid w:val="004A5E14"/>
    <w:rsid w:val="004B00AC"/>
    <w:rsid w:val="004B0713"/>
    <w:rsid w:val="004B7966"/>
    <w:rsid w:val="004C18A0"/>
    <w:rsid w:val="004C2F56"/>
    <w:rsid w:val="004C3516"/>
    <w:rsid w:val="004C3719"/>
    <w:rsid w:val="004C6EB1"/>
    <w:rsid w:val="004C7335"/>
    <w:rsid w:val="004E0F40"/>
    <w:rsid w:val="004E209B"/>
    <w:rsid w:val="004E2199"/>
    <w:rsid w:val="004E26C6"/>
    <w:rsid w:val="004E3AC7"/>
    <w:rsid w:val="004F13A6"/>
    <w:rsid w:val="004F4906"/>
    <w:rsid w:val="004F4E2B"/>
    <w:rsid w:val="00501639"/>
    <w:rsid w:val="00503B71"/>
    <w:rsid w:val="005056DA"/>
    <w:rsid w:val="00506DDA"/>
    <w:rsid w:val="00507A3A"/>
    <w:rsid w:val="0051095E"/>
    <w:rsid w:val="005138E5"/>
    <w:rsid w:val="00515ACD"/>
    <w:rsid w:val="0051740A"/>
    <w:rsid w:val="00520C0A"/>
    <w:rsid w:val="005258AA"/>
    <w:rsid w:val="00530365"/>
    <w:rsid w:val="0053042C"/>
    <w:rsid w:val="00533315"/>
    <w:rsid w:val="00533DD8"/>
    <w:rsid w:val="00535139"/>
    <w:rsid w:val="00535449"/>
    <w:rsid w:val="00540527"/>
    <w:rsid w:val="00543080"/>
    <w:rsid w:val="0054433C"/>
    <w:rsid w:val="005528A6"/>
    <w:rsid w:val="00553CCC"/>
    <w:rsid w:val="00554576"/>
    <w:rsid w:val="00556D69"/>
    <w:rsid w:val="0055755B"/>
    <w:rsid w:val="00557C08"/>
    <w:rsid w:val="00557D64"/>
    <w:rsid w:val="005601AF"/>
    <w:rsid w:val="005617FA"/>
    <w:rsid w:val="00561884"/>
    <w:rsid w:val="00573556"/>
    <w:rsid w:val="005751B6"/>
    <w:rsid w:val="00575B3C"/>
    <w:rsid w:val="005815A6"/>
    <w:rsid w:val="0058214A"/>
    <w:rsid w:val="005834B6"/>
    <w:rsid w:val="005843C3"/>
    <w:rsid w:val="00593F5C"/>
    <w:rsid w:val="005958B4"/>
    <w:rsid w:val="00595AC5"/>
    <w:rsid w:val="00596FF9"/>
    <w:rsid w:val="005A10BB"/>
    <w:rsid w:val="005A1908"/>
    <w:rsid w:val="005A4E34"/>
    <w:rsid w:val="005A5E49"/>
    <w:rsid w:val="005B545D"/>
    <w:rsid w:val="005B57CC"/>
    <w:rsid w:val="005C0FE5"/>
    <w:rsid w:val="005C21F9"/>
    <w:rsid w:val="005C22A3"/>
    <w:rsid w:val="005C3698"/>
    <w:rsid w:val="005C46C6"/>
    <w:rsid w:val="005C7C65"/>
    <w:rsid w:val="005D0A37"/>
    <w:rsid w:val="005D0A7F"/>
    <w:rsid w:val="005D18CC"/>
    <w:rsid w:val="005D2B39"/>
    <w:rsid w:val="005D3FB2"/>
    <w:rsid w:val="005D5033"/>
    <w:rsid w:val="005E3F27"/>
    <w:rsid w:val="005E5D1C"/>
    <w:rsid w:val="005E6C54"/>
    <w:rsid w:val="005F0F67"/>
    <w:rsid w:val="005F1613"/>
    <w:rsid w:val="005F1BE7"/>
    <w:rsid w:val="005F30EB"/>
    <w:rsid w:val="006003F7"/>
    <w:rsid w:val="00602E80"/>
    <w:rsid w:val="00605754"/>
    <w:rsid w:val="0061280B"/>
    <w:rsid w:val="0061650B"/>
    <w:rsid w:val="00617369"/>
    <w:rsid w:val="00617836"/>
    <w:rsid w:val="006231BD"/>
    <w:rsid w:val="00623243"/>
    <w:rsid w:val="00623647"/>
    <w:rsid w:val="0063100C"/>
    <w:rsid w:val="006312E3"/>
    <w:rsid w:val="006359D7"/>
    <w:rsid w:val="00636803"/>
    <w:rsid w:val="0064451E"/>
    <w:rsid w:val="0064537E"/>
    <w:rsid w:val="00647E79"/>
    <w:rsid w:val="006501DC"/>
    <w:rsid w:val="006506BE"/>
    <w:rsid w:val="00657402"/>
    <w:rsid w:val="006578EB"/>
    <w:rsid w:val="00663108"/>
    <w:rsid w:val="006655EA"/>
    <w:rsid w:val="006657E1"/>
    <w:rsid w:val="00667F14"/>
    <w:rsid w:val="00671529"/>
    <w:rsid w:val="00675C06"/>
    <w:rsid w:val="006819B9"/>
    <w:rsid w:val="00682888"/>
    <w:rsid w:val="00682CCF"/>
    <w:rsid w:val="0068335A"/>
    <w:rsid w:val="00685BA0"/>
    <w:rsid w:val="00686218"/>
    <w:rsid w:val="00686E4B"/>
    <w:rsid w:val="00687E54"/>
    <w:rsid w:val="00687EA1"/>
    <w:rsid w:val="006921C2"/>
    <w:rsid w:val="00692275"/>
    <w:rsid w:val="006940C6"/>
    <w:rsid w:val="00694D38"/>
    <w:rsid w:val="006A283F"/>
    <w:rsid w:val="006A459F"/>
    <w:rsid w:val="006A58F0"/>
    <w:rsid w:val="006A5950"/>
    <w:rsid w:val="006B1D3A"/>
    <w:rsid w:val="006B343A"/>
    <w:rsid w:val="006B56DC"/>
    <w:rsid w:val="006B64AB"/>
    <w:rsid w:val="006B6D1F"/>
    <w:rsid w:val="006B7660"/>
    <w:rsid w:val="006C04EA"/>
    <w:rsid w:val="006C4220"/>
    <w:rsid w:val="006D1781"/>
    <w:rsid w:val="006E47FD"/>
    <w:rsid w:val="006E4C61"/>
    <w:rsid w:val="006F2BD7"/>
    <w:rsid w:val="006F4835"/>
    <w:rsid w:val="006F4A0A"/>
    <w:rsid w:val="00700D8A"/>
    <w:rsid w:val="00704DBA"/>
    <w:rsid w:val="00706784"/>
    <w:rsid w:val="00707C12"/>
    <w:rsid w:val="00711830"/>
    <w:rsid w:val="00717350"/>
    <w:rsid w:val="00717B15"/>
    <w:rsid w:val="00722463"/>
    <w:rsid w:val="00727BD9"/>
    <w:rsid w:val="0073173E"/>
    <w:rsid w:val="0073420C"/>
    <w:rsid w:val="00737692"/>
    <w:rsid w:val="00742980"/>
    <w:rsid w:val="00742B68"/>
    <w:rsid w:val="00743443"/>
    <w:rsid w:val="007443AF"/>
    <w:rsid w:val="007462DB"/>
    <w:rsid w:val="007469D5"/>
    <w:rsid w:val="007527F7"/>
    <w:rsid w:val="00757EE3"/>
    <w:rsid w:val="00765681"/>
    <w:rsid w:val="00766DA3"/>
    <w:rsid w:val="007703BC"/>
    <w:rsid w:val="00770E7A"/>
    <w:rsid w:val="007716C2"/>
    <w:rsid w:val="00771771"/>
    <w:rsid w:val="0077448D"/>
    <w:rsid w:val="00776258"/>
    <w:rsid w:val="00777E3A"/>
    <w:rsid w:val="007807E3"/>
    <w:rsid w:val="0078265F"/>
    <w:rsid w:val="007929C4"/>
    <w:rsid w:val="007950F2"/>
    <w:rsid w:val="00796663"/>
    <w:rsid w:val="007A04F8"/>
    <w:rsid w:val="007B1B0A"/>
    <w:rsid w:val="007B4B97"/>
    <w:rsid w:val="007C5092"/>
    <w:rsid w:val="007D0B82"/>
    <w:rsid w:val="007D76E3"/>
    <w:rsid w:val="007E0454"/>
    <w:rsid w:val="007E0FF0"/>
    <w:rsid w:val="007E2AE6"/>
    <w:rsid w:val="007E5C86"/>
    <w:rsid w:val="007E7095"/>
    <w:rsid w:val="007F1333"/>
    <w:rsid w:val="007F31C1"/>
    <w:rsid w:val="00800804"/>
    <w:rsid w:val="008018D2"/>
    <w:rsid w:val="00811180"/>
    <w:rsid w:val="008215A2"/>
    <w:rsid w:val="00822B70"/>
    <w:rsid w:val="00823ECD"/>
    <w:rsid w:val="00825311"/>
    <w:rsid w:val="008255F0"/>
    <w:rsid w:val="00826C04"/>
    <w:rsid w:val="00831938"/>
    <w:rsid w:val="00831976"/>
    <w:rsid w:val="008320F5"/>
    <w:rsid w:val="00832CA5"/>
    <w:rsid w:val="00834B6B"/>
    <w:rsid w:val="008350CA"/>
    <w:rsid w:val="00841176"/>
    <w:rsid w:val="008436B2"/>
    <w:rsid w:val="008457AC"/>
    <w:rsid w:val="008469C9"/>
    <w:rsid w:val="00850C16"/>
    <w:rsid w:val="00855086"/>
    <w:rsid w:val="00860F08"/>
    <w:rsid w:val="00863A3B"/>
    <w:rsid w:val="00863EB3"/>
    <w:rsid w:val="0086589C"/>
    <w:rsid w:val="00866AB2"/>
    <w:rsid w:val="00867215"/>
    <w:rsid w:val="0087687F"/>
    <w:rsid w:val="00876B24"/>
    <w:rsid w:val="00881185"/>
    <w:rsid w:val="00887FB5"/>
    <w:rsid w:val="008907B1"/>
    <w:rsid w:val="008920A2"/>
    <w:rsid w:val="0089253E"/>
    <w:rsid w:val="0089394F"/>
    <w:rsid w:val="00896844"/>
    <w:rsid w:val="008A288D"/>
    <w:rsid w:val="008A4918"/>
    <w:rsid w:val="008A5267"/>
    <w:rsid w:val="008A5D39"/>
    <w:rsid w:val="008B0C73"/>
    <w:rsid w:val="008B3606"/>
    <w:rsid w:val="008B50FE"/>
    <w:rsid w:val="008C2B8E"/>
    <w:rsid w:val="008C78AC"/>
    <w:rsid w:val="008D21C2"/>
    <w:rsid w:val="008D416C"/>
    <w:rsid w:val="008D553E"/>
    <w:rsid w:val="008D727C"/>
    <w:rsid w:val="008E3B3D"/>
    <w:rsid w:val="008E59E5"/>
    <w:rsid w:val="008E6285"/>
    <w:rsid w:val="008E6668"/>
    <w:rsid w:val="008F1A33"/>
    <w:rsid w:val="008F445E"/>
    <w:rsid w:val="00902253"/>
    <w:rsid w:val="00902C14"/>
    <w:rsid w:val="00904051"/>
    <w:rsid w:val="00904BEB"/>
    <w:rsid w:val="00904DF8"/>
    <w:rsid w:val="0091294D"/>
    <w:rsid w:val="00915582"/>
    <w:rsid w:val="009155C1"/>
    <w:rsid w:val="00920FB5"/>
    <w:rsid w:val="009268E4"/>
    <w:rsid w:val="00930E39"/>
    <w:rsid w:val="00931DEE"/>
    <w:rsid w:val="009323E2"/>
    <w:rsid w:val="00942830"/>
    <w:rsid w:val="009512C1"/>
    <w:rsid w:val="00952A5D"/>
    <w:rsid w:val="0096381B"/>
    <w:rsid w:val="00967F4C"/>
    <w:rsid w:val="009714A9"/>
    <w:rsid w:val="009728A0"/>
    <w:rsid w:val="009733A6"/>
    <w:rsid w:val="009757CF"/>
    <w:rsid w:val="009760E3"/>
    <w:rsid w:val="00976372"/>
    <w:rsid w:val="00976627"/>
    <w:rsid w:val="0098021A"/>
    <w:rsid w:val="009806D8"/>
    <w:rsid w:val="009836CF"/>
    <w:rsid w:val="0098386D"/>
    <w:rsid w:val="00992B28"/>
    <w:rsid w:val="009939B8"/>
    <w:rsid w:val="00993D89"/>
    <w:rsid w:val="00994517"/>
    <w:rsid w:val="0099481F"/>
    <w:rsid w:val="009961CF"/>
    <w:rsid w:val="00997ED5"/>
    <w:rsid w:val="009A0609"/>
    <w:rsid w:val="009A22CA"/>
    <w:rsid w:val="009A4E52"/>
    <w:rsid w:val="009A6692"/>
    <w:rsid w:val="009A7B8A"/>
    <w:rsid w:val="009B07CD"/>
    <w:rsid w:val="009B1D45"/>
    <w:rsid w:val="009B4865"/>
    <w:rsid w:val="009C03DF"/>
    <w:rsid w:val="009C3585"/>
    <w:rsid w:val="009C530B"/>
    <w:rsid w:val="009C5440"/>
    <w:rsid w:val="009C6D37"/>
    <w:rsid w:val="009D0C83"/>
    <w:rsid w:val="009D2B98"/>
    <w:rsid w:val="009D4FDE"/>
    <w:rsid w:val="009D7D82"/>
    <w:rsid w:val="009E2766"/>
    <w:rsid w:val="009F1BF8"/>
    <w:rsid w:val="009F1D79"/>
    <w:rsid w:val="009F203D"/>
    <w:rsid w:val="009F429E"/>
    <w:rsid w:val="009F4A89"/>
    <w:rsid w:val="009F7573"/>
    <w:rsid w:val="00A00A6C"/>
    <w:rsid w:val="00A037C2"/>
    <w:rsid w:val="00A03C09"/>
    <w:rsid w:val="00A048AC"/>
    <w:rsid w:val="00A0520B"/>
    <w:rsid w:val="00A0606A"/>
    <w:rsid w:val="00A07C0C"/>
    <w:rsid w:val="00A12448"/>
    <w:rsid w:val="00A15CCF"/>
    <w:rsid w:val="00A16FD4"/>
    <w:rsid w:val="00A20414"/>
    <w:rsid w:val="00A20737"/>
    <w:rsid w:val="00A20D66"/>
    <w:rsid w:val="00A2214D"/>
    <w:rsid w:val="00A34BF7"/>
    <w:rsid w:val="00A40AEC"/>
    <w:rsid w:val="00A436CE"/>
    <w:rsid w:val="00A57A2F"/>
    <w:rsid w:val="00A60912"/>
    <w:rsid w:val="00A61055"/>
    <w:rsid w:val="00A61CF3"/>
    <w:rsid w:val="00A6275E"/>
    <w:rsid w:val="00A66459"/>
    <w:rsid w:val="00A66890"/>
    <w:rsid w:val="00A73B87"/>
    <w:rsid w:val="00A73BBF"/>
    <w:rsid w:val="00A81448"/>
    <w:rsid w:val="00A822B5"/>
    <w:rsid w:val="00A867AC"/>
    <w:rsid w:val="00A90DAF"/>
    <w:rsid w:val="00A9164F"/>
    <w:rsid w:val="00A93E81"/>
    <w:rsid w:val="00AA0FC4"/>
    <w:rsid w:val="00AA16CA"/>
    <w:rsid w:val="00AA2C6A"/>
    <w:rsid w:val="00AA31EC"/>
    <w:rsid w:val="00AA3C3B"/>
    <w:rsid w:val="00AB344C"/>
    <w:rsid w:val="00AB6306"/>
    <w:rsid w:val="00AB7C0E"/>
    <w:rsid w:val="00AC2281"/>
    <w:rsid w:val="00AC3A8D"/>
    <w:rsid w:val="00AC6629"/>
    <w:rsid w:val="00AC758D"/>
    <w:rsid w:val="00AD0DF9"/>
    <w:rsid w:val="00AD168C"/>
    <w:rsid w:val="00AD33ED"/>
    <w:rsid w:val="00AD3DA4"/>
    <w:rsid w:val="00AD5BFE"/>
    <w:rsid w:val="00AD77A0"/>
    <w:rsid w:val="00AE4064"/>
    <w:rsid w:val="00AE6E99"/>
    <w:rsid w:val="00AF1F2C"/>
    <w:rsid w:val="00B00C3D"/>
    <w:rsid w:val="00B01ECE"/>
    <w:rsid w:val="00B073A7"/>
    <w:rsid w:val="00B13028"/>
    <w:rsid w:val="00B16C41"/>
    <w:rsid w:val="00B17F1F"/>
    <w:rsid w:val="00B20511"/>
    <w:rsid w:val="00B40C65"/>
    <w:rsid w:val="00B432F2"/>
    <w:rsid w:val="00B436EC"/>
    <w:rsid w:val="00B45B1A"/>
    <w:rsid w:val="00B50857"/>
    <w:rsid w:val="00B5522E"/>
    <w:rsid w:val="00B56AD2"/>
    <w:rsid w:val="00B63652"/>
    <w:rsid w:val="00B66747"/>
    <w:rsid w:val="00B66E29"/>
    <w:rsid w:val="00B67AB3"/>
    <w:rsid w:val="00B7088C"/>
    <w:rsid w:val="00B71E58"/>
    <w:rsid w:val="00B75B0F"/>
    <w:rsid w:val="00B76863"/>
    <w:rsid w:val="00B80DFE"/>
    <w:rsid w:val="00B81A07"/>
    <w:rsid w:val="00B96ED6"/>
    <w:rsid w:val="00B9747F"/>
    <w:rsid w:val="00BA0320"/>
    <w:rsid w:val="00BA1FD5"/>
    <w:rsid w:val="00BA2CE6"/>
    <w:rsid w:val="00BA3CED"/>
    <w:rsid w:val="00BA7C97"/>
    <w:rsid w:val="00BB15CF"/>
    <w:rsid w:val="00BB69F2"/>
    <w:rsid w:val="00BD23BE"/>
    <w:rsid w:val="00BD36C9"/>
    <w:rsid w:val="00BE1528"/>
    <w:rsid w:val="00C01E9D"/>
    <w:rsid w:val="00C05D8A"/>
    <w:rsid w:val="00C108F6"/>
    <w:rsid w:val="00C10A4E"/>
    <w:rsid w:val="00C12074"/>
    <w:rsid w:val="00C12B7F"/>
    <w:rsid w:val="00C146DC"/>
    <w:rsid w:val="00C15653"/>
    <w:rsid w:val="00C15904"/>
    <w:rsid w:val="00C202BD"/>
    <w:rsid w:val="00C37510"/>
    <w:rsid w:val="00C40D55"/>
    <w:rsid w:val="00C45D40"/>
    <w:rsid w:val="00C46801"/>
    <w:rsid w:val="00C51007"/>
    <w:rsid w:val="00C51514"/>
    <w:rsid w:val="00C51A03"/>
    <w:rsid w:val="00C53224"/>
    <w:rsid w:val="00C5451D"/>
    <w:rsid w:val="00C560A0"/>
    <w:rsid w:val="00C564D7"/>
    <w:rsid w:val="00C57568"/>
    <w:rsid w:val="00C61C35"/>
    <w:rsid w:val="00C633ED"/>
    <w:rsid w:val="00C65656"/>
    <w:rsid w:val="00C70514"/>
    <w:rsid w:val="00C7474F"/>
    <w:rsid w:val="00C75C15"/>
    <w:rsid w:val="00C80E99"/>
    <w:rsid w:val="00C82837"/>
    <w:rsid w:val="00C847D1"/>
    <w:rsid w:val="00C84BAB"/>
    <w:rsid w:val="00C86D93"/>
    <w:rsid w:val="00C91BEB"/>
    <w:rsid w:val="00C93D35"/>
    <w:rsid w:val="00CA4590"/>
    <w:rsid w:val="00CA5D05"/>
    <w:rsid w:val="00CA5FF0"/>
    <w:rsid w:val="00CA7162"/>
    <w:rsid w:val="00CA7A7A"/>
    <w:rsid w:val="00CA7C03"/>
    <w:rsid w:val="00CB0BE6"/>
    <w:rsid w:val="00CB2028"/>
    <w:rsid w:val="00CC3891"/>
    <w:rsid w:val="00CC4F84"/>
    <w:rsid w:val="00CC529F"/>
    <w:rsid w:val="00CC657B"/>
    <w:rsid w:val="00CD29EF"/>
    <w:rsid w:val="00CD652D"/>
    <w:rsid w:val="00CD6C2D"/>
    <w:rsid w:val="00CE5EC9"/>
    <w:rsid w:val="00CF5B64"/>
    <w:rsid w:val="00CF6292"/>
    <w:rsid w:val="00CF6954"/>
    <w:rsid w:val="00CF6C39"/>
    <w:rsid w:val="00D00B4B"/>
    <w:rsid w:val="00D016A7"/>
    <w:rsid w:val="00D05B4C"/>
    <w:rsid w:val="00D117B6"/>
    <w:rsid w:val="00D14249"/>
    <w:rsid w:val="00D15F73"/>
    <w:rsid w:val="00D21138"/>
    <w:rsid w:val="00D30AE3"/>
    <w:rsid w:val="00D4015E"/>
    <w:rsid w:val="00D407C5"/>
    <w:rsid w:val="00D44338"/>
    <w:rsid w:val="00D450DA"/>
    <w:rsid w:val="00D5139E"/>
    <w:rsid w:val="00D515E9"/>
    <w:rsid w:val="00D54F39"/>
    <w:rsid w:val="00D56A2E"/>
    <w:rsid w:val="00D578A6"/>
    <w:rsid w:val="00D60050"/>
    <w:rsid w:val="00D61CFD"/>
    <w:rsid w:val="00D62219"/>
    <w:rsid w:val="00D70E69"/>
    <w:rsid w:val="00D75473"/>
    <w:rsid w:val="00D76CA4"/>
    <w:rsid w:val="00D80C0C"/>
    <w:rsid w:val="00D90889"/>
    <w:rsid w:val="00D915F9"/>
    <w:rsid w:val="00D91ED8"/>
    <w:rsid w:val="00D947EF"/>
    <w:rsid w:val="00D96BA6"/>
    <w:rsid w:val="00DA0D21"/>
    <w:rsid w:val="00DA13C5"/>
    <w:rsid w:val="00DA286D"/>
    <w:rsid w:val="00DA4519"/>
    <w:rsid w:val="00DA7E4D"/>
    <w:rsid w:val="00DB2C8C"/>
    <w:rsid w:val="00DB3D18"/>
    <w:rsid w:val="00DB4B1B"/>
    <w:rsid w:val="00DB6B93"/>
    <w:rsid w:val="00DB732D"/>
    <w:rsid w:val="00DC524A"/>
    <w:rsid w:val="00DC7C80"/>
    <w:rsid w:val="00DD6952"/>
    <w:rsid w:val="00DE3FDC"/>
    <w:rsid w:val="00DE52D3"/>
    <w:rsid w:val="00DE6FD4"/>
    <w:rsid w:val="00DE732E"/>
    <w:rsid w:val="00E000A0"/>
    <w:rsid w:val="00E006FB"/>
    <w:rsid w:val="00E00AD4"/>
    <w:rsid w:val="00E015E4"/>
    <w:rsid w:val="00E03838"/>
    <w:rsid w:val="00E0444F"/>
    <w:rsid w:val="00E106F4"/>
    <w:rsid w:val="00E10CAF"/>
    <w:rsid w:val="00E11879"/>
    <w:rsid w:val="00E11C5A"/>
    <w:rsid w:val="00E128FB"/>
    <w:rsid w:val="00E1391F"/>
    <w:rsid w:val="00E13C7E"/>
    <w:rsid w:val="00E1530D"/>
    <w:rsid w:val="00E16FFB"/>
    <w:rsid w:val="00E26266"/>
    <w:rsid w:val="00E262A1"/>
    <w:rsid w:val="00E2633D"/>
    <w:rsid w:val="00E26F01"/>
    <w:rsid w:val="00E37224"/>
    <w:rsid w:val="00E41B58"/>
    <w:rsid w:val="00E44C09"/>
    <w:rsid w:val="00E501CA"/>
    <w:rsid w:val="00E5424C"/>
    <w:rsid w:val="00E61DC3"/>
    <w:rsid w:val="00E6287D"/>
    <w:rsid w:val="00E629F8"/>
    <w:rsid w:val="00E6357B"/>
    <w:rsid w:val="00E658AE"/>
    <w:rsid w:val="00E66CC6"/>
    <w:rsid w:val="00E66CF9"/>
    <w:rsid w:val="00E67CDD"/>
    <w:rsid w:val="00E7589C"/>
    <w:rsid w:val="00E80235"/>
    <w:rsid w:val="00E80848"/>
    <w:rsid w:val="00E83FF5"/>
    <w:rsid w:val="00E8591B"/>
    <w:rsid w:val="00E86B7F"/>
    <w:rsid w:val="00E94927"/>
    <w:rsid w:val="00EA3248"/>
    <w:rsid w:val="00EA6892"/>
    <w:rsid w:val="00EC06DA"/>
    <w:rsid w:val="00EC31B7"/>
    <w:rsid w:val="00EC3261"/>
    <w:rsid w:val="00ED0108"/>
    <w:rsid w:val="00ED02F6"/>
    <w:rsid w:val="00ED1D17"/>
    <w:rsid w:val="00ED3D57"/>
    <w:rsid w:val="00ED6F19"/>
    <w:rsid w:val="00ED7987"/>
    <w:rsid w:val="00EE2894"/>
    <w:rsid w:val="00EE4C0D"/>
    <w:rsid w:val="00EE5785"/>
    <w:rsid w:val="00EE5CA9"/>
    <w:rsid w:val="00EE67F3"/>
    <w:rsid w:val="00EE6C5B"/>
    <w:rsid w:val="00EF1FB2"/>
    <w:rsid w:val="00EF2569"/>
    <w:rsid w:val="00EF66A4"/>
    <w:rsid w:val="00F007EC"/>
    <w:rsid w:val="00F02081"/>
    <w:rsid w:val="00F052B7"/>
    <w:rsid w:val="00F109A2"/>
    <w:rsid w:val="00F11AE4"/>
    <w:rsid w:val="00F121D4"/>
    <w:rsid w:val="00F12C4B"/>
    <w:rsid w:val="00F12C64"/>
    <w:rsid w:val="00F1317C"/>
    <w:rsid w:val="00F15585"/>
    <w:rsid w:val="00F1659F"/>
    <w:rsid w:val="00F165D3"/>
    <w:rsid w:val="00F22473"/>
    <w:rsid w:val="00F2323F"/>
    <w:rsid w:val="00F26EE0"/>
    <w:rsid w:val="00F3733C"/>
    <w:rsid w:val="00F373E1"/>
    <w:rsid w:val="00F373EF"/>
    <w:rsid w:val="00F4196B"/>
    <w:rsid w:val="00F43A58"/>
    <w:rsid w:val="00F43E5F"/>
    <w:rsid w:val="00F46A41"/>
    <w:rsid w:val="00F50C6B"/>
    <w:rsid w:val="00F51605"/>
    <w:rsid w:val="00F53538"/>
    <w:rsid w:val="00F53BB7"/>
    <w:rsid w:val="00F60AA1"/>
    <w:rsid w:val="00F60B76"/>
    <w:rsid w:val="00F6516D"/>
    <w:rsid w:val="00F7737D"/>
    <w:rsid w:val="00F86ADD"/>
    <w:rsid w:val="00F86DF5"/>
    <w:rsid w:val="00F8720C"/>
    <w:rsid w:val="00F913C5"/>
    <w:rsid w:val="00F968D5"/>
    <w:rsid w:val="00F973FF"/>
    <w:rsid w:val="00FA1DA7"/>
    <w:rsid w:val="00FA6A1A"/>
    <w:rsid w:val="00FC305D"/>
    <w:rsid w:val="00FC3119"/>
    <w:rsid w:val="00FC5E85"/>
    <w:rsid w:val="00FC6234"/>
    <w:rsid w:val="00FC68E1"/>
    <w:rsid w:val="00FD44F2"/>
    <w:rsid w:val="00FD4E00"/>
    <w:rsid w:val="00FE07DC"/>
    <w:rsid w:val="00FE1681"/>
    <w:rsid w:val="00FE22A3"/>
    <w:rsid w:val="00FF12C1"/>
    <w:rsid w:val="00FF1522"/>
    <w:rsid w:val="00FF30DC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odsazen">
    <w:name w:val="Body Text Indent"/>
    <w:basedOn w:val="Normln"/>
    <w:link w:val="ZkladntextodsazenChar"/>
    <w:rsid w:val="005C21F9"/>
    <w:pPr>
      <w:ind w:left="426" w:firstLine="708"/>
      <w:jc w:val="both"/>
    </w:pPr>
    <w:rPr>
      <w:rFonts w:ascii="Arial" w:hAnsi="Arial"/>
      <w:sz w:val="22"/>
      <w:szCs w:val="20"/>
    </w:rPr>
  </w:style>
  <w:style w:type="paragraph" w:styleId="Zkladntextodsazen2">
    <w:name w:val="Body Text Indent 2"/>
    <w:basedOn w:val="Normln"/>
    <w:rsid w:val="005C21F9"/>
    <w:pPr>
      <w:spacing w:after="120" w:line="480" w:lineRule="auto"/>
      <w:ind w:left="283"/>
    </w:pPr>
  </w:style>
  <w:style w:type="character" w:styleId="slostrnky">
    <w:name w:val="page number"/>
    <w:basedOn w:val="Standardnpsmoodstavce"/>
    <w:rsid w:val="001E17E2"/>
  </w:style>
  <w:style w:type="character" w:styleId="Odkaznakoment">
    <w:name w:val="annotation reference"/>
    <w:semiHidden/>
    <w:rsid w:val="00F4196B"/>
    <w:rPr>
      <w:sz w:val="16"/>
      <w:szCs w:val="16"/>
    </w:rPr>
  </w:style>
  <w:style w:type="paragraph" w:styleId="Textkomente">
    <w:name w:val="annotation text"/>
    <w:basedOn w:val="Normln"/>
    <w:semiHidden/>
    <w:rsid w:val="00F4196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4196B"/>
    <w:rPr>
      <w:b/>
      <w:bCs/>
    </w:rPr>
  </w:style>
  <w:style w:type="paragraph" w:styleId="Textbubliny">
    <w:name w:val="Balloon Text"/>
    <w:basedOn w:val="Normln"/>
    <w:semiHidden/>
    <w:rsid w:val="00F4196B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116C30"/>
    <w:pPr>
      <w:ind w:left="283" w:hanging="283"/>
    </w:pPr>
    <w:rPr>
      <w:sz w:val="20"/>
      <w:szCs w:val="20"/>
    </w:rPr>
  </w:style>
  <w:style w:type="character" w:styleId="Hypertextovodkaz">
    <w:name w:val="Hyperlink"/>
    <w:rsid w:val="00533DD8"/>
    <w:rPr>
      <w:color w:val="0000FF"/>
      <w:u w:val="single"/>
    </w:rPr>
  </w:style>
  <w:style w:type="paragraph" w:styleId="Prosttext">
    <w:name w:val="Plain Text"/>
    <w:basedOn w:val="Normln"/>
    <w:rsid w:val="008920A2"/>
    <w:rPr>
      <w:rFonts w:ascii="Courier New" w:hAnsi="Courier New" w:cs="Courier New"/>
      <w:sz w:val="20"/>
      <w:szCs w:val="20"/>
    </w:rPr>
  </w:style>
  <w:style w:type="paragraph" w:styleId="slovanseznam">
    <w:name w:val="List Number"/>
    <w:basedOn w:val="Normln"/>
    <w:rsid w:val="0091294D"/>
    <w:pPr>
      <w:numPr>
        <w:numId w:val="16"/>
      </w:numPr>
    </w:pPr>
  </w:style>
  <w:style w:type="table" w:styleId="Mkatabulky">
    <w:name w:val="Table Grid"/>
    <w:basedOn w:val="Normlntabulka"/>
    <w:rsid w:val="00A20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EC31B7"/>
    <w:rPr>
      <w:rFonts w:ascii="Arial" w:hAnsi="Arial"/>
      <w:sz w:val="22"/>
    </w:rPr>
  </w:style>
  <w:style w:type="character" w:styleId="Sledovanodkaz">
    <w:name w:val="FollowedHyperlink"/>
    <w:rsid w:val="008B3606"/>
    <w:rPr>
      <w:color w:val="800080"/>
      <w:u w:val="single"/>
    </w:rPr>
  </w:style>
  <w:style w:type="paragraph" w:styleId="Zkladntext">
    <w:name w:val="Body Text"/>
    <w:basedOn w:val="Normln"/>
    <w:link w:val="ZkladntextChar"/>
    <w:rsid w:val="00CD29EF"/>
    <w:pPr>
      <w:spacing w:after="120"/>
    </w:pPr>
  </w:style>
  <w:style w:type="character" w:customStyle="1" w:styleId="ZkladntextChar">
    <w:name w:val="Základní text Char"/>
    <w:link w:val="Zkladntext"/>
    <w:rsid w:val="00CD29EF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6578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rsid w:val="006578E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04EFF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4563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odsazen">
    <w:name w:val="Body Text Indent"/>
    <w:basedOn w:val="Normln"/>
    <w:link w:val="ZkladntextodsazenChar"/>
    <w:rsid w:val="005C21F9"/>
    <w:pPr>
      <w:ind w:left="426" w:firstLine="708"/>
      <w:jc w:val="both"/>
    </w:pPr>
    <w:rPr>
      <w:rFonts w:ascii="Arial" w:hAnsi="Arial"/>
      <w:sz w:val="22"/>
      <w:szCs w:val="20"/>
    </w:rPr>
  </w:style>
  <w:style w:type="paragraph" w:styleId="Zkladntextodsazen2">
    <w:name w:val="Body Text Indent 2"/>
    <w:basedOn w:val="Normln"/>
    <w:rsid w:val="005C21F9"/>
    <w:pPr>
      <w:spacing w:after="120" w:line="480" w:lineRule="auto"/>
      <w:ind w:left="283"/>
    </w:pPr>
  </w:style>
  <w:style w:type="character" w:styleId="slostrnky">
    <w:name w:val="page number"/>
    <w:basedOn w:val="Standardnpsmoodstavce"/>
    <w:rsid w:val="001E17E2"/>
  </w:style>
  <w:style w:type="character" w:styleId="Odkaznakoment">
    <w:name w:val="annotation reference"/>
    <w:semiHidden/>
    <w:rsid w:val="00F4196B"/>
    <w:rPr>
      <w:sz w:val="16"/>
      <w:szCs w:val="16"/>
    </w:rPr>
  </w:style>
  <w:style w:type="paragraph" w:styleId="Textkomente">
    <w:name w:val="annotation text"/>
    <w:basedOn w:val="Normln"/>
    <w:semiHidden/>
    <w:rsid w:val="00F4196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4196B"/>
    <w:rPr>
      <w:b/>
      <w:bCs/>
    </w:rPr>
  </w:style>
  <w:style w:type="paragraph" w:styleId="Textbubliny">
    <w:name w:val="Balloon Text"/>
    <w:basedOn w:val="Normln"/>
    <w:semiHidden/>
    <w:rsid w:val="00F4196B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116C30"/>
    <w:pPr>
      <w:ind w:left="283" w:hanging="283"/>
    </w:pPr>
    <w:rPr>
      <w:sz w:val="20"/>
      <w:szCs w:val="20"/>
    </w:rPr>
  </w:style>
  <w:style w:type="character" w:styleId="Hypertextovodkaz">
    <w:name w:val="Hyperlink"/>
    <w:rsid w:val="00533DD8"/>
    <w:rPr>
      <w:color w:val="0000FF"/>
      <w:u w:val="single"/>
    </w:rPr>
  </w:style>
  <w:style w:type="paragraph" w:styleId="Prosttext">
    <w:name w:val="Plain Text"/>
    <w:basedOn w:val="Normln"/>
    <w:rsid w:val="008920A2"/>
    <w:rPr>
      <w:rFonts w:ascii="Courier New" w:hAnsi="Courier New" w:cs="Courier New"/>
      <w:sz w:val="20"/>
      <w:szCs w:val="20"/>
    </w:rPr>
  </w:style>
  <w:style w:type="paragraph" w:styleId="slovanseznam">
    <w:name w:val="List Number"/>
    <w:basedOn w:val="Normln"/>
    <w:rsid w:val="0091294D"/>
    <w:pPr>
      <w:numPr>
        <w:numId w:val="16"/>
      </w:numPr>
    </w:pPr>
  </w:style>
  <w:style w:type="table" w:styleId="Mkatabulky">
    <w:name w:val="Table Grid"/>
    <w:basedOn w:val="Normlntabulka"/>
    <w:rsid w:val="00A20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EC31B7"/>
    <w:rPr>
      <w:rFonts w:ascii="Arial" w:hAnsi="Arial"/>
      <w:sz w:val="22"/>
    </w:rPr>
  </w:style>
  <w:style w:type="character" w:styleId="Sledovanodkaz">
    <w:name w:val="FollowedHyperlink"/>
    <w:rsid w:val="008B3606"/>
    <w:rPr>
      <w:color w:val="800080"/>
      <w:u w:val="single"/>
    </w:rPr>
  </w:style>
  <w:style w:type="paragraph" w:styleId="Zkladntext">
    <w:name w:val="Body Text"/>
    <w:basedOn w:val="Normln"/>
    <w:link w:val="ZkladntextChar"/>
    <w:rsid w:val="00CD29EF"/>
    <w:pPr>
      <w:spacing w:after="120"/>
    </w:pPr>
  </w:style>
  <w:style w:type="character" w:customStyle="1" w:styleId="ZkladntextChar">
    <w:name w:val="Základní text Char"/>
    <w:link w:val="Zkladntext"/>
    <w:rsid w:val="00CD29EF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6578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rsid w:val="006578E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04EFF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456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F28E-51FC-4242-BC60-9CA17F05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LinksUpToDate>false</LinksUpToDate>
  <CharactersWithSpaces>1370</CharactersWithSpaces>
  <SharedDoc>false</SharedDoc>
  <HLinks>
    <vt:vector size="12" baseType="variant">
      <vt:variant>
        <vt:i4>6946875</vt:i4>
      </vt:variant>
      <vt:variant>
        <vt:i4>12</vt:i4>
      </vt:variant>
      <vt:variant>
        <vt:i4>0</vt:i4>
      </vt:variant>
      <vt:variant>
        <vt:i4>5</vt:i4>
      </vt:variant>
      <vt:variant>
        <vt:lpwstr>http://zakazky.jamu.cz/</vt:lpwstr>
      </vt:variant>
      <vt:variant>
        <vt:lpwstr/>
      </vt:variant>
      <vt:variant>
        <vt:i4>6946875</vt:i4>
      </vt:variant>
      <vt:variant>
        <vt:i4>6</vt:i4>
      </vt:variant>
      <vt:variant>
        <vt:i4>0</vt:i4>
      </vt:variant>
      <vt:variant>
        <vt:i4>5</vt:i4>
      </vt:variant>
      <vt:variant>
        <vt:lpwstr>http://zakazky.jamu.cz/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/>
  <cp:lastModifiedBy/>
  <cp:revision>1</cp:revision>
  <cp:lastPrinted>2005-05-13T14:05:00Z</cp:lastPrinted>
  <dcterms:created xsi:type="dcterms:W3CDTF">2016-10-17T09:32:00Z</dcterms:created>
  <dcterms:modified xsi:type="dcterms:W3CDTF">2018-10-19T11:21:00Z</dcterms:modified>
</cp:coreProperties>
</file>